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57" w:rsidRPr="004F6757" w:rsidRDefault="004F6757" w:rsidP="004F6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757">
        <w:rPr>
          <w:rFonts w:ascii="Times New Roman" w:hAnsi="Times New Roman" w:cs="Times New Roman"/>
          <w:b/>
          <w:sz w:val="24"/>
          <w:szCs w:val="24"/>
        </w:rPr>
        <w:t>ГРАФИК ГОДОВЫХ КОНТРОЛЬНЫХ РАБОТ В 1 КЛАССЕ</w:t>
      </w: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757">
        <w:rPr>
          <w:rFonts w:ascii="Times New Roman" w:hAnsi="Times New Roman" w:cs="Times New Roman"/>
          <w:i/>
          <w:sz w:val="24"/>
          <w:szCs w:val="24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774"/>
        <w:gridCol w:w="5482"/>
        <w:gridCol w:w="1223"/>
        <w:gridCol w:w="2092"/>
      </w:tblGrid>
      <w:tr w:rsidR="004F6757" w:rsidRPr="004F6757" w:rsidTr="00DF368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Корректировка</w:t>
            </w:r>
          </w:p>
        </w:tc>
      </w:tr>
      <w:tr w:rsidR="004F6757" w:rsidRPr="004F6757" w:rsidTr="00DF368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Итоговый диктант с практическими заданиями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6757" w:rsidRPr="004F6757" w:rsidRDefault="004F6757" w:rsidP="004F675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757">
        <w:rPr>
          <w:rFonts w:ascii="Times New Roman" w:hAnsi="Times New Roman" w:cs="Times New Roman"/>
          <w:i/>
          <w:sz w:val="24"/>
          <w:szCs w:val="24"/>
        </w:rPr>
        <w:t>Литературное чтение</w:t>
      </w:r>
    </w:p>
    <w:tbl>
      <w:tblPr>
        <w:tblStyle w:val="a3"/>
        <w:tblW w:w="0" w:type="auto"/>
        <w:tblLook w:val="04A0"/>
      </w:tblPr>
      <w:tblGrid>
        <w:gridCol w:w="774"/>
        <w:gridCol w:w="5482"/>
        <w:gridCol w:w="1223"/>
        <w:gridCol w:w="2092"/>
      </w:tblGrid>
      <w:tr w:rsidR="004F6757" w:rsidRPr="004F6757" w:rsidTr="00DF368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Корректировка</w:t>
            </w:r>
          </w:p>
        </w:tc>
      </w:tr>
      <w:tr w:rsidR="004F6757" w:rsidRPr="004F6757" w:rsidTr="00DF368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proofErr w:type="gramStart"/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67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мение работать с текстом). Проверка техники чтения.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6757" w:rsidRPr="004F6757" w:rsidRDefault="004F6757" w:rsidP="004F675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757">
        <w:rPr>
          <w:rFonts w:ascii="Times New Roman" w:hAnsi="Times New Roman" w:cs="Times New Roman"/>
          <w:i/>
          <w:sz w:val="24"/>
          <w:szCs w:val="24"/>
        </w:rPr>
        <w:t>Математика</w:t>
      </w:r>
    </w:p>
    <w:tbl>
      <w:tblPr>
        <w:tblStyle w:val="a3"/>
        <w:tblW w:w="0" w:type="auto"/>
        <w:tblLook w:val="04A0"/>
      </w:tblPr>
      <w:tblGrid>
        <w:gridCol w:w="774"/>
        <w:gridCol w:w="5482"/>
        <w:gridCol w:w="1223"/>
        <w:gridCol w:w="2092"/>
      </w:tblGrid>
      <w:tr w:rsidR="004F6757" w:rsidRPr="004F6757" w:rsidTr="00DF368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Корректировка</w:t>
            </w:r>
          </w:p>
        </w:tc>
      </w:tr>
      <w:tr w:rsidR="004F6757" w:rsidRPr="004F6757" w:rsidTr="00DF368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6757" w:rsidRPr="004F6757" w:rsidRDefault="004F6757" w:rsidP="004F675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757">
        <w:rPr>
          <w:rFonts w:ascii="Times New Roman" w:hAnsi="Times New Roman" w:cs="Times New Roman"/>
          <w:i/>
          <w:sz w:val="24"/>
          <w:szCs w:val="24"/>
        </w:rPr>
        <w:t>Окружающий мир</w:t>
      </w:r>
    </w:p>
    <w:tbl>
      <w:tblPr>
        <w:tblStyle w:val="a3"/>
        <w:tblW w:w="0" w:type="auto"/>
        <w:tblLook w:val="04A0"/>
      </w:tblPr>
      <w:tblGrid>
        <w:gridCol w:w="774"/>
        <w:gridCol w:w="5482"/>
        <w:gridCol w:w="1223"/>
        <w:gridCol w:w="2092"/>
      </w:tblGrid>
      <w:tr w:rsidR="004F6757" w:rsidRPr="004F6757" w:rsidTr="00DF368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Корректировка</w:t>
            </w:r>
          </w:p>
        </w:tc>
      </w:tr>
      <w:tr w:rsidR="004F6757" w:rsidRPr="004F6757" w:rsidTr="00DF368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6757" w:rsidRPr="004F6757" w:rsidRDefault="004F6757" w:rsidP="004F675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397F" w:rsidRPr="004F6757" w:rsidRDefault="0049397F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57">
        <w:rPr>
          <w:rFonts w:ascii="Times New Roman" w:hAnsi="Times New Roman" w:cs="Times New Roman"/>
          <w:b/>
          <w:sz w:val="28"/>
          <w:szCs w:val="28"/>
        </w:rPr>
        <w:lastRenderedPageBreak/>
        <w:t>График контрольных работ во 2 классе</w:t>
      </w: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57">
        <w:rPr>
          <w:rFonts w:ascii="Times New Roman" w:hAnsi="Times New Roman" w:cs="Times New Roman"/>
          <w:b/>
          <w:sz w:val="28"/>
          <w:szCs w:val="28"/>
        </w:rPr>
        <w:t>3 четверть</w:t>
      </w: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757"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1276"/>
        <w:gridCol w:w="1241"/>
      </w:tblGrid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№4 «Сложение и вычитание с переходом через разряд»</w:t>
            </w:r>
          </w:p>
        </w:tc>
        <w:tc>
          <w:tcPr>
            <w:tcW w:w="127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4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К.р. №6 «Письменные приёмы сложения и вычитания»</w:t>
            </w:r>
          </w:p>
        </w:tc>
        <w:tc>
          <w:tcPr>
            <w:tcW w:w="127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4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К. р. за 3 четверть</w:t>
            </w:r>
          </w:p>
        </w:tc>
        <w:tc>
          <w:tcPr>
            <w:tcW w:w="127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4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757" w:rsidRPr="004F6757" w:rsidRDefault="004F6757" w:rsidP="004F6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757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1275"/>
        <w:gridCol w:w="1525"/>
      </w:tblGrid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5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повествовательного текста по вопросам.</w:t>
            </w:r>
          </w:p>
        </w:tc>
        <w:tc>
          <w:tcPr>
            <w:tcW w:w="12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2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№6 «Звонкие и глухие согласные звуки».</w:t>
            </w:r>
          </w:p>
        </w:tc>
        <w:tc>
          <w:tcPr>
            <w:tcW w:w="12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52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№7 « Разделительный мягкий знак».</w:t>
            </w:r>
          </w:p>
        </w:tc>
        <w:tc>
          <w:tcPr>
            <w:tcW w:w="12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52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Обучающее  подробное изложение повествовательного текста</w:t>
            </w:r>
          </w:p>
        </w:tc>
        <w:tc>
          <w:tcPr>
            <w:tcW w:w="12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52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8 «Имя существительное»</w:t>
            </w:r>
          </w:p>
        </w:tc>
        <w:tc>
          <w:tcPr>
            <w:tcW w:w="12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52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 «Имя существительное»</w:t>
            </w:r>
          </w:p>
        </w:tc>
        <w:tc>
          <w:tcPr>
            <w:tcW w:w="12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52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сочинение по репродукции картины художника А.К. </w:t>
            </w:r>
            <w:proofErr w:type="spellStart"/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4F6757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12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52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 «Глагол».</w:t>
            </w:r>
          </w:p>
        </w:tc>
        <w:tc>
          <w:tcPr>
            <w:tcW w:w="12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2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№9 «Глагол»</w:t>
            </w:r>
          </w:p>
        </w:tc>
        <w:tc>
          <w:tcPr>
            <w:tcW w:w="12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2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  <w:r w:rsidRPr="004F6757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1134"/>
        <w:gridCol w:w="1666"/>
      </w:tblGrid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6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Тест №3 «Люблю природу русскую. Зима</w:t>
            </w:r>
            <w:proofErr w:type="gramStart"/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66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 «Писатели детям»</w:t>
            </w:r>
          </w:p>
        </w:tc>
        <w:tc>
          <w:tcPr>
            <w:tcW w:w="1134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66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Тест № 4 «Я и мои друзья». Диагностика техники чтения.</w:t>
            </w:r>
          </w:p>
        </w:tc>
        <w:tc>
          <w:tcPr>
            <w:tcW w:w="1134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66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tabs>
          <w:tab w:val="left" w:pos="571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757">
        <w:rPr>
          <w:rFonts w:ascii="Times New Roman" w:hAnsi="Times New Roman" w:cs="Times New Roman"/>
          <w:sz w:val="24"/>
          <w:szCs w:val="24"/>
        </w:rPr>
        <w:t>Окружающий мир</w:t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1134"/>
        <w:gridCol w:w="1666"/>
      </w:tblGrid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4F6757" w:rsidRPr="004F6757" w:rsidRDefault="004F6757" w:rsidP="00DF368A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6" w:type="dxa"/>
          </w:tcPr>
          <w:p w:rsidR="004F6757" w:rsidRPr="004F6757" w:rsidRDefault="004F6757" w:rsidP="00DF368A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достижение по разделу № 3 «Жизнь города и села»</w:t>
            </w:r>
          </w:p>
        </w:tc>
        <w:tc>
          <w:tcPr>
            <w:tcW w:w="1134" w:type="dxa"/>
          </w:tcPr>
          <w:p w:rsidR="004F6757" w:rsidRPr="004F6757" w:rsidRDefault="004F6757" w:rsidP="00DF368A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666" w:type="dxa"/>
          </w:tcPr>
          <w:p w:rsidR="004F6757" w:rsidRPr="004F6757" w:rsidRDefault="004F6757" w:rsidP="00DF368A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№ 4  «Здоровье и безопасность»</w:t>
            </w:r>
          </w:p>
        </w:tc>
        <w:tc>
          <w:tcPr>
            <w:tcW w:w="1134" w:type="dxa"/>
          </w:tcPr>
          <w:p w:rsidR="004F6757" w:rsidRPr="004F6757" w:rsidRDefault="004F6757" w:rsidP="00DF368A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666" w:type="dxa"/>
          </w:tcPr>
          <w:p w:rsidR="004F6757" w:rsidRPr="004F6757" w:rsidRDefault="004F6757" w:rsidP="00DF368A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Итоговый тест № 7 за 3 четверть</w:t>
            </w:r>
          </w:p>
        </w:tc>
        <w:tc>
          <w:tcPr>
            <w:tcW w:w="1134" w:type="dxa"/>
          </w:tcPr>
          <w:p w:rsidR="004F6757" w:rsidRPr="004F6757" w:rsidRDefault="004F6757" w:rsidP="00DF368A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666" w:type="dxa"/>
          </w:tcPr>
          <w:p w:rsidR="004F6757" w:rsidRPr="004F6757" w:rsidRDefault="004F6757" w:rsidP="00DF368A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№ 5 «Общение»</w:t>
            </w:r>
          </w:p>
        </w:tc>
        <w:tc>
          <w:tcPr>
            <w:tcW w:w="1134" w:type="dxa"/>
          </w:tcPr>
          <w:p w:rsidR="004F6757" w:rsidRPr="004F6757" w:rsidRDefault="004F6757" w:rsidP="00DF368A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666" w:type="dxa"/>
          </w:tcPr>
          <w:p w:rsidR="004F6757" w:rsidRPr="004F6757" w:rsidRDefault="004F6757" w:rsidP="00DF368A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757" w:rsidRDefault="004F6757" w:rsidP="004F675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6757" w:rsidRDefault="004F6757" w:rsidP="004F675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57">
        <w:rPr>
          <w:rFonts w:ascii="Times New Roman" w:hAnsi="Times New Roman" w:cs="Times New Roman"/>
          <w:b/>
          <w:sz w:val="28"/>
          <w:szCs w:val="28"/>
        </w:rPr>
        <w:lastRenderedPageBreak/>
        <w:t>График контрольных работ</w:t>
      </w: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57">
        <w:rPr>
          <w:rFonts w:ascii="Times New Roman" w:hAnsi="Times New Roman" w:cs="Times New Roman"/>
          <w:b/>
          <w:sz w:val="28"/>
          <w:szCs w:val="28"/>
        </w:rPr>
        <w:t>2 класс, 4 четверть</w:t>
      </w: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757"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1276"/>
        <w:gridCol w:w="1241"/>
      </w:tblGrid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Тест № 3 «Умножение»</w:t>
            </w:r>
          </w:p>
        </w:tc>
        <w:tc>
          <w:tcPr>
            <w:tcW w:w="127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24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«Конкретный смысл умножения»</w:t>
            </w:r>
          </w:p>
        </w:tc>
        <w:tc>
          <w:tcPr>
            <w:tcW w:w="127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4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5 «Умножение и деление»</w:t>
            </w:r>
          </w:p>
        </w:tc>
        <w:tc>
          <w:tcPr>
            <w:tcW w:w="127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4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8«Умножение и деление»</w:t>
            </w:r>
          </w:p>
        </w:tc>
        <w:tc>
          <w:tcPr>
            <w:tcW w:w="127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4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за 2 полугодие.</w:t>
            </w:r>
          </w:p>
        </w:tc>
        <w:tc>
          <w:tcPr>
            <w:tcW w:w="127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4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Тест № 4 за 2 полугодие.</w:t>
            </w:r>
          </w:p>
        </w:tc>
        <w:tc>
          <w:tcPr>
            <w:tcW w:w="127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4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757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1275"/>
        <w:gridCol w:w="1525"/>
      </w:tblGrid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5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 «Имя прилагательное»</w:t>
            </w:r>
          </w:p>
        </w:tc>
        <w:tc>
          <w:tcPr>
            <w:tcW w:w="12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2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 «Местоимение»</w:t>
            </w:r>
          </w:p>
        </w:tc>
        <w:tc>
          <w:tcPr>
            <w:tcW w:w="12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2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 «Предлоги»</w:t>
            </w:r>
          </w:p>
        </w:tc>
        <w:tc>
          <w:tcPr>
            <w:tcW w:w="12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2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10 «Предлоги»</w:t>
            </w:r>
          </w:p>
        </w:tc>
        <w:tc>
          <w:tcPr>
            <w:tcW w:w="12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52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Итоговый диктант № 11</w:t>
            </w:r>
          </w:p>
        </w:tc>
        <w:tc>
          <w:tcPr>
            <w:tcW w:w="12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2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2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52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757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1134"/>
        <w:gridCol w:w="1666"/>
      </w:tblGrid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6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Тест № 5 «Люблю природу русскую»</w:t>
            </w:r>
          </w:p>
        </w:tc>
        <w:tc>
          <w:tcPr>
            <w:tcW w:w="1134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66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 «И в шутку и всерьёз»</w:t>
            </w:r>
          </w:p>
        </w:tc>
        <w:tc>
          <w:tcPr>
            <w:tcW w:w="1134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66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полугодие</w:t>
            </w:r>
          </w:p>
        </w:tc>
        <w:tc>
          <w:tcPr>
            <w:tcW w:w="1134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66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 «Литература зарубежных стран»</w:t>
            </w:r>
          </w:p>
        </w:tc>
        <w:tc>
          <w:tcPr>
            <w:tcW w:w="1134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66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tabs>
          <w:tab w:val="left" w:pos="571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757">
        <w:rPr>
          <w:rFonts w:ascii="Times New Roman" w:hAnsi="Times New Roman" w:cs="Times New Roman"/>
          <w:sz w:val="24"/>
          <w:szCs w:val="24"/>
        </w:rPr>
        <w:t>Окружающий мир</w:t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1134"/>
        <w:gridCol w:w="1666"/>
      </w:tblGrid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4F6757" w:rsidRPr="004F6757" w:rsidRDefault="004F6757" w:rsidP="00DF368A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6" w:type="dxa"/>
          </w:tcPr>
          <w:p w:rsidR="004F6757" w:rsidRPr="004F6757" w:rsidRDefault="004F6757" w:rsidP="00DF368A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Итоговый тест № 10 за 2 полугодие</w:t>
            </w:r>
          </w:p>
        </w:tc>
        <w:tc>
          <w:tcPr>
            <w:tcW w:w="1134" w:type="dxa"/>
          </w:tcPr>
          <w:p w:rsidR="004F6757" w:rsidRPr="004F6757" w:rsidRDefault="004F6757" w:rsidP="00DF368A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666" w:type="dxa"/>
          </w:tcPr>
          <w:p w:rsidR="004F6757" w:rsidRPr="004F6757" w:rsidRDefault="004F6757" w:rsidP="00DF368A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675" w:type="dxa"/>
          </w:tcPr>
          <w:p w:rsidR="004F6757" w:rsidRPr="004F6757" w:rsidRDefault="004F6757" w:rsidP="00DF368A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F6757" w:rsidRPr="004F6757" w:rsidRDefault="004F6757" w:rsidP="00DF368A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</w:t>
            </w:r>
          </w:p>
          <w:p w:rsidR="004F6757" w:rsidRPr="004F6757" w:rsidRDefault="004F6757" w:rsidP="00DF368A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 xml:space="preserve"> № 6 «Путешествия»</w:t>
            </w:r>
          </w:p>
        </w:tc>
        <w:tc>
          <w:tcPr>
            <w:tcW w:w="1134" w:type="dxa"/>
          </w:tcPr>
          <w:p w:rsidR="004F6757" w:rsidRPr="004F6757" w:rsidRDefault="004F6757" w:rsidP="00DF368A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666" w:type="dxa"/>
          </w:tcPr>
          <w:p w:rsidR="004F6757" w:rsidRPr="004F6757" w:rsidRDefault="004F6757" w:rsidP="00DF368A">
            <w:pPr>
              <w:tabs>
                <w:tab w:val="left" w:pos="5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757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 РАБОТ</w:t>
      </w: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757">
        <w:rPr>
          <w:rFonts w:ascii="Times New Roman" w:hAnsi="Times New Roman" w:cs="Times New Roman"/>
          <w:b/>
          <w:sz w:val="24"/>
          <w:szCs w:val="24"/>
        </w:rPr>
        <w:t>3 КЛАСС, 3 ЧЕТВЕРТЬ</w:t>
      </w: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757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865"/>
        <w:gridCol w:w="6063"/>
        <w:gridCol w:w="874"/>
        <w:gridCol w:w="1769"/>
      </w:tblGrid>
      <w:tr w:rsidR="004F6757" w:rsidRPr="004F6757" w:rsidTr="00DF368A">
        <w:tc>
          <w:tcPr>
            <w:tcW w:w="865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63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74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4F6757" w:rsidRPr="004F6757" w:rsidTr="00DF368A">
        <w:tc>
          <w:tcPr>
            <w:tcW w:w="865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3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№5 по теме «Правописание частей слова»</w:t>
            </w:r>
          </w:p>
        </w:tc>
        <w:tc>
          <w:tcPr>
            <w:tcW w:w="874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865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3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№6 «Имя существительное» </w:t>
            </w:r>
          </w:p>
        </w:tc>
        <w:tc>
          <w:tcPr>
            <w:tcW w:w="874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865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3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№7  «Склонение имён существительных» за 3 четверть</w:t>
            </w:r>
          </w:p>
        </w:tc>
        <w:tc>
          <w:tcPr>
            <w:tcW w:w="874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757" w:rsidRPr="004F6757" w:rsidRDefault="004F6757" w:rsidP="004F6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757"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W w:w="0" w:type="auto"/>
        <w:tblLook w:val="04A0"/>
      </w:tblPr>
      <w:tblGrid>
        <w:gridCol w:w="871"/>
        <w:gridCol w:w="6093"/>
        <w:gridCol w:w="838"/>
        <w:gridCol w:w="1769"/>
      </w:tblGrid>
      <w:tr w:rsidR="004F6757" w:rsidRPr="004F6757" w:rsidTr="00DF368A">
        <w:tc>
          <w:tcPr>
            <w:tcW w:w="871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3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3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4F6757" w:rsidRPr="004F6757" w:rsidTr="00DF368A">
        <w:tc>
          <w:tcPr>
            <w:tcW w:w="871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№7 «Решение уравнений</w:t>
            </w:r>
          </w:p>
        </w:tc>
        <w:tc>
          <w:tcPr>
            <w:tcW w:w="83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871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«Деление с остатком» за 3 четверть</w:t>
            </w:r>
          </w:p>
        </w:tc>
        <w:tc>
          <w:tcPr>
            <w:tcW w:w="83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757" w:rsidRPr="004F6757" w:rsidRDefault="004F6757" w:rsidP="004F6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757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tbl>
      <w:tblPr>
        <w:tblStyle w:val="a3"/>
        <w:tblW w:w="0" w:type="auto"/>
        <w:tblLook w:val="04A0"/>
      </w:tblPr>
      <w:tblGrid>
        <w:gridCol w:w="870"/>
        <w:gridCol w:w="6020"/>
        <w:gridCol w:w="912"/>
        <w:gridCol w:w="1769"/>
      </w:tblGrid>
      <w:tr w:rsidR="004F6757" w:rsidRPr="004F6757" w:rsidTr="00DF368A">
        <w:tc>
          <w:tcPr>
            <w:tcW w:w="959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4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4F6757" w:rsidRPr="004F6757" w:rsidTr="00DF368A">
        <w:tc>
          <w:tcPr>
            <w:tcW w:w="959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Тест № 3 по разделу «Поэтическая тетрадь</w:t>
            </w:r>
            <w:proofErr w:type="gramStart"/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4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2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959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Тест № 4 по разделу «Были-небылицы»</w:t>
            </w:r>
          </w:p>
        </w:tc>
        <w:tc>
          <w:tcPr>
            <w:tcW w:w="94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2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959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Тест №5  по разделу «Поэтическая тетрадь</w:t>
            </w:r>
            <w:proofErr w:type="gramStart"/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57">
              <w:rPr>
                <w:rFonts w:ascii="Times New Roman" w:hAnsi="Times New Roman" w:cs="Times New Roman"/>
                <w:sz w:val="24"/>
                <w:szCs w:val="24"/>
              </w:rPr>
              <w:t xml:space="preserve"> ч.2»</w:t>
            </w:r>
          </w:p>
        </w:tc>
        <w:tc>
          <w:tcPr>
            <w:tcW w:w="94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2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959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четверть. Диагностика техники чтения.</w:t>
            </w:r>
          </w:p>
        </w:tc>
        <w:tc>
          <w:tcPr>
            <w:tcW w:w="94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2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959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Тест №6 «Люби всё живое»</w:t>
            </w:r>
            <w:proofErr w:type="gramStart"/>
            <w:r w:rsidRPr="004F67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2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757" w:rsidRPr="004F6757" w:rsidRDefault="004F6757" w:rsidP="004F6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757">
        <w:rPr>
          <w:rFonts w:ascii="Times New Roman" w:hAnsi="Times New Roman" w:cs="Times New Roman"/>
          <w:sz w:val="24"/>
          <w:szCs w:val="24"/>
        </w:rPr>
        <w:t>Окружающий мир</w:t>
      </w:r>
    </w:p>
    <w:tbl>
      <w:tblPr>
        <w:tblStyle w:val="a3"/>
        <w:tblW w:w="0" w:type="auto"/>
        <w:tblLook w:val="04A0"/>
      </w:tblPr>
      <w:tblGrid>
        <w:gridCol w:w="864"/>
        <w:gridCol w:w="5623"/>
        <w:gridCol w:w="1315"/>
        <w:gridCol w:w="1769"/>
      </w:tblGrid>
      <w:tr w:rsidR="004F6757" w:rsidRPr="004F6757" w:rsidTr="00DF368A">
        <w:tc>
          <w:tcPr>
            <w:tcW w:w="864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23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1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4F6757" w:rsidRPr="004F6757" w:rsidTr="00DF368A">
        <w:tc>
          <w:tcPr>
            <w:tcW w:w="864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3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Тест №8 «Дыхание и кровообращение»</w:t>
            </w:r>
          </w:p>
        </w:tc>
        <w:tc>
          <w:tcPr>
            <w:tcW w:w="131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864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3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 «Мы и наше здоровье»</w:t>
            </w:r>
          </w:p>
        </w:tc>
        <w:tc>
          <w:tcPr>
            <w:tcW w:w="131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864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3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 «Наша безопасность»</w:t>
            </w:r>
          </w:p>
        </w:tc>
        <w:tc>
          <w:tcPr>
            <w:tcW w:w="131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864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3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Тест №10 за 3 четверть.</w:t>
            </w:r>
          </w:p>
        </w:tc>
        <w:tc>
          <w:tcPr>
            <w:tcW w:w="131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757" w:rsidRPr="004F6757" w:rsidRDefault="004F6757" w:rsidP="004F6757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757" w:rsidRDefault="004F6757" w:rsidP="004F6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757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 РАБОТ</w:t>
      </w: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757">
        <w:rPr>
          <w:rFonts w:ascii="Times New Roman" w:hAnsi="Times New Roman" w:cs="Times New Roman"/>
          <w:b/>
          <w:sz w:val="24"/>
          <w:szCs w:val="24"/>
        </w:rPr>
        <w:t>3 КЛАСС, 4 ЧЕТВЕРТЬ</w:t>
      </w: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757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868"/>
        <w:gridCol w:w="6060"/>
        <w:gridCol w:w="874"/>
        <w:gridCol w:w="1769"/>
      </w:tblGrid>
      <w:tr w:rsidR="004F6757" w:rsidRPr="004F6757" w:rsidTr="00DF368A">
        <w:tc>
          <w:tcPr>
            <w:tcW w:w="868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60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74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4F6757" w:rsidRPr="004F6757" w:rsidTr="00DF368A">
        <w:tc>
          <w:tcPr>
            <w:tcW w:w="868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№8 по теме «Имя прилагательное»</w:t>
            </w:r>
          </w:p>
        </w:tc>
        <w:tc>
          <w:tcPr>
            <w:tcW w:w="874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868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9 по теме «Глагол»</w:t>
            </w:r>
          </w:p>
        </w:tc>
        <w:tc>
          <w:tcPr>
            <w:tcW w:w="874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868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874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868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№ 10</w:t>
            </w:r>
          </w:p>
        </w:tc>
        <w:tc>
          <w:tcPr>
            <w:tcW w:w="874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757" w:rsidRPr="004F6757" w:rsidRDefault="004F6757" w:rsidP="004F6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757"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W w:w="0" w:type="auto"/>
        <w:tblLook w:val="04A0"/>
      </w:tblPr>
      <w:tblGrid>
        <w:gridCol w:w="871"/>
        <w:gridCol w:w="6093"/>
        <w:gridCol w:w="838"/>
        <w:gridCol w:w="1769"/>
      </w:tblGrid>
      <w:tr w:rsidR="004F6757" w:rsidRPr="004F6757" w:rsidTr="00DF368A">
        <w:tc>
          <w:tcPr>
            <w:tcW w:w="871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3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3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4F6757" w:rsidRPr="004F6757" w:rsidTr="00DF368A">
        <w:tc>
          <w:tcPr>
            <w:tcW w:w="871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«Нумерация в пределах 1000»</w:t>
            </w:r>
          </w:p>
        </w:tc>
        <w:tc>
          <w:tcPr>
            <w:tcW w:w="83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871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«Сложение и вычитание в пределах 1000»</w:t>
            </w:r>
          </w:p>
        </w:tc>
        <w:tc>
          <w:tcPr>
            <w:tcW w:w="83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871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№11</w:t>
            </w:r>
          </w:p>
        </w:tc>
        <w:tc>
          <w:tcPr>
            <w:tcW w:w="83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871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Итоговый математический диктант №5</w:t>
            </w:r>
          </w:p>
        </w:tc>
        <w:tc>
          <w:tcPr>
            <w:tcW w:w="83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757" w:rsidRPr="004F6757" w:rsidRDefault="004F6757" w:rsidP="004F6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757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tbl>
      <w:tblPr>
        <w:tblStyle w:val="a3"/>
        <w:tblW w:w="0" w:type="auto"/>
        <w:tblLook w:val="04A0"/>
      </w:tblPr>
      <w:tblGrid>
        <w:gridCol w:w="870"/>
        <w:gridCol w:w="6020"/>
        <w:gridCol w:w="912"/>
        <w:gridCol w:w="1769"/>
      </w:tblGrid>
      <w:tr w:rsidR="004F6757" w:rsidRPr="004F6757" w:rsidTr="00DF368A">
        <w:tc>
          <w:tcPr>
            <w:tcW w:w="959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4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4F6757" w:rsidRPr="004F6757" w:rsidTr="00DF368A">
        <w:tc>
          <w:tcPr>
            <w:tcW w:w="959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Тест № 7 по разделу «Поэтическая тетрадь №2</w:t>
            </w:r>
          </w:p>
        </w:tc>
        <w:tc>
          <w:tcPr>
            <w:tcW w:w="94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2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959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Тест №8  по разделу «Собирай по ягодке, наберёшь кузовок»</w:t>
            </w:r>
          </w:p>
        </w:tc>
        <w:tc>
          <w:tcPr>
            <w:tcW w:w="94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2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959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Тест №9 «По страницам детских журналов»</w:t>
            </w:r>
          </w:p>
        </w:tc>
        <w:tc>
          <w:tcPr>
            <w:tcW w:w="94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2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959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2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959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Диагностика техники чтения. Тест №10 «Зарубежная литература»</w:t>
            </w:r>
          </w:p>
        </w:tc>
        <w:tc>
          <w:tcPr>
            <w:tcW w:w="94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2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757" w:rsidRPr="004F6757" w:rsidRDefault="004F6757" w:rsidP="004F6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757">
        <w:rPr>
          <w:rFonts w:ascii="Times New Roman" w:hAnsi="Times New Roman" w:cs="Times New Roman"/>
          <w:sz w:val="24"/>
          <w:szCs w:val="24"/>
        </w:rPr>
        <w:t>Окружающий мир</w:t>
      </w:r>
    </w:p>
    <w:tbl>
      <w:tblPr>
        <w:tblStyle w:val="a3"/>
        <w:tblW w:w="0" w:type="auto"/>
        <w:tblLook w:val="04A0"/>
      </w:tblPr>
      <w:tblGrid>
        <w:gridCol w:w="864"/>
        <w:gridCol w:w="5623"/>
        <w:gridCol w:w="1315"/>
        <w:gridCol w:w="1769"/>
      </w:tblGrid>
      <w:tr w:rsidR="004F6757" w:rsidRPr="004F6757" w:rsidTr="00DF368A">
        <w:tc>
          <w:tcPr>
            <w:tcW w:w="864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23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1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4F6757" w:rsidRPr="004F6757" w:rsidTr="00DF368A">
        <w:tc>
          <w:tcPr>
            <w:tcW w:w="864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3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№5 «Чему учит экономика»</w:t>
            </w:r>
          </w:p>
        </w:tc>
        <w:tc>
          <w:tcPr>
            <w:tcW w:w="131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rPr>
          <w:trHeight w:val="323"/>
        </w:trPr>
        <w:tc>
          <w:tcPr>
            <w:tcW w:w="864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3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тест №12</w:t>
            </w: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864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3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№6 «Путешествие по городам и странам»</w:t>
            </w:r>
          </w:p>
        </w:tc>
        <w:tc>
          <w:tcPr>
            <w:tcW w:w="1315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69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757" w:rsidRPr="004F6757" w:rsidRDefault="004F6757" w:rsidP="004F6757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757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 РАБОТ ЗА 3 ЧЕТВЕРТЬ В 4 КЛАССЕ</w:t>
      </w: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757">
        <w:rPr>
          <w:rFonts w:ascii="Times New Roman" w:hAnsi="Times New Roman" w:cs="Times New Roman"/>
          <w:i/>
          <w:sz w:val="24"/>
          <w:szCs w:val="24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771"/>
        <w:gridCol w:w="5488"/>
        <w:gridCol w:w="1220"/>
        <w:gridCol w:w="2092"/>
      </w:tblGrid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Корректировка</w:t>
            </w: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«Чем мне запомнилась картина В.А.Серова «</w:t>
            </w:r>
            <w:proofErr w:type="spellStart"/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r w:rsidRPr="004F6757">
              <w:rPr>
                <w:rFonts w:ascii="Times New Roman" w:hAnsi="Times New Roman" w:cs="Times New Roman"/>
                <w:sz w:val="24"/>
                <w:szCs w:val="24"/>
              </w:rPr>
              <w:t xml:space="preserve"> Морозов»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изложение.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Сочинение – отзыв по картине Н.К.Рериха «Заморские гости»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И.Э. Грабаря «Февральская лазурь»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«Имя прилагательное»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с элементами описания.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«Местоимение»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плану.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4 «Задачи»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«Умножение и деление»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5 «Умножение на числа, оканчивающиеся нулями»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Тест № 5  «Умножение на числа, оканчивающиеся нулями»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6 «Деление на числа, оканчивающиеся нулями»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«Умножение и деление на числа, оканчивающиеся нулями».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Тест № 6 «Умножение на двузначные и трёхзначные числа»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«Умножение на двузначные и трёхзначные числа»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«Умножение на двузначные и трёхзначные числа»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 «Делу время – потехе час»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Тест № 3 «Страна детства»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Тест № 4 «Поэтическая тетрадь»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 «Природа и мы»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 «Родной край-часть большой страны»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 «Страницы всемирной истории. Жизнь древних славян»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Тест за 3 четверть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6757" w:rsidRPr="004F6757" w:rsidRDefault="004F6757" w:rsidP="004F675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6757" w:rsidRDefault="004F6757" w:rsidP="004F6757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757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 РАБОТ ЗА 4 ЧЕТВЕРТЬ В 4 КЛАССЕ</w:t>
      </w:r>
    </w:p>
    <w:p w:rsidR="004F6757" w:rsidRPr="004F6757" w:rsidRDefault="004F6757" w:rsidP="004F675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757">
        <w:rPr>
          <w:rFonts w:ascii="Times New Roman" w:hAnsi="Times New Roman" w:cs="Times New Roman"/>
          <w:i/>
          <w:sz w:val="24"/>
          <w:szCs w:val="24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771"/>
        <w:gridCol w:w="5488"/>
        <w:gridCol w:w="1220"/>
        <w:gridCol w:w="2092"/>
      </w:tblGrid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Корректировка</w:t>
            </w: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картине и.И.Левитана «Весна. Большая вода</w:t>
            </w:r>
            <w:proofErr w:type="gramStart"/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повествовательного текста.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повествовательного текста.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«Глагол». Тест.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«Мои впечатления от картины И.И.Шишкина «Рожь».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повествовательного текста по цитатному плану.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Итоговый диктант.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8 «Деление на двузначное число»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«Деление на двузначное число»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9 «Деление на трёхзначное число»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 «Деление на трёхзначное число».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12 итоговая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Тест № 5 «Поэтическая тетрадь»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Тест № 6 «Родина»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 «Страна фантазии»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7 «за 2 полугодие»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Тест № 7 «Зарубежная литература»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 «Страницы истории России»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8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 итоговая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6757" w:rsidRPr="004F6757" w:rsidTr="00DF368A">
        <w:tc>
          <w:tcPr>
            <w:tcW w:w="771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8" w:type="dxa"/>
          </w:tcPr>
          <w:p w:rsidR="004F6757" w:rsidRPr="004F6757" w:rsidRDefault="004F6757" w:rsidP="004F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7 «Современная Россия»</w:t>
            </w:r>
          </w:p>
        </w:tc>
        <w:tc>
          <w:tcPr>
            <w:tcW w:w="1220" w:type="dxa"/>
          </w:tcPr>
          <w:p w:rsidR="004F6757" w:rsidRPr="004F6757" w:rsidRDefault="004F6757" w:rsidP="00D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5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092" w:type="dxa"/>
          </w:tcPr>
          <w:p w:rsidR="004F6757" w:rsidRPr="004F6757" w:rsidRDefault="004F6757" w:rsidP="00DF3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6757" w:rsidRPr="004F6757" w:rsidRDefault="004F6757" w:rsidP="004F6757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sectPr w:rsidR="004F6757" w:rsidRPr="004F6757" w:rsidSect="0049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757"/>
    <w:rsid w:val="0049397F"/>
    <w:rsid w:val="004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2022-01-25T12:59:00Z</dcterms:created>
  <dcterms:modified xsi:type="dcterms:W3CDTF">2022-01-25T13:02:00Z</dcterms:modified>
</cp:coreProperties>
</file>